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71CF" w14:textId="77777777" w:rsidR="007951F6" w:rsidRPr="004D77F6" w:rsidRDefault="007951F6" w:rsidP="007951F6">
      <w:pPr>
        <w:pStyle w:val="NoSpacing"/>
        <w:jc w:val="center"/>
        <w:rPr>
          <w:sz w:val="22"/>
          <w:szCs w:val="20"/>
        </w:rPr>
      </w:pPr>
      <w:r w:rsidRPr="004D77F6">
        <w:rPr>
          <w:sz w:val="22"/>
          <w:szCs w:val="20"/>
        </w:rPr>
        <w:t>SANDSTONE CREEK CLUB CONOMINIUM ASSOCIATION, INC.</w:t>
      </w:r>
    </w:p>
    <w:p w14:paraId="0EEC0644" w14:textId="77777777" w:rsidR="007951F6" w:rsidRDefault="007951F6" w:rsidP="007951F6">
      <w:pPr>
        <w:pStyle w:val="NoSpacing"/>
        <w:jc w:val="center"/>
        <w:rPr>
          <w:sz w:val="22"/>
          <w:szCs w:val="20"/>
        </w:rPr>
      </w:pPr>
      <w:r w:rsidRPr="004D77F6">
        <w:rPr>
          <w:sz w:val="22"/>
          <w:szCs w:val="20"/>
        </w:rPr>
        <w:t xml:space="preserve">PROXY SOLICITATION BY THE BOARD OF DIRECTORS FOR THE </w:t>
      </w:r>
    </w:p>
    <w:p w14:paraId="0FB9201E" w14:textId="77777777" w:rsidR="007951F6" w:rsidRPr="004D77F6" w:rsidRDefault="007951F6" w:rsidP="007951F6">
      <w:pPr>
        <w:pStyle w:val="NoSpacing"/>
        <w:jc w:val="center"/>
        <w:rPr>
          <w:sz w:val="22"/>
          <w:szCs w:val="20"/>
        </w:rPr>
      </w:pPr>
      <w:r w:rsidRPr="004D77F6">
        <w:rPr>
          <w:sz w:val="22"/>
          <w:szCs w:val="20"/>
        </w:rPr>
        <w:t>2023 SPECIAL MEETINGS OF THE ASSOCIATION</w:t>
      </w:r>
    </w:p>
    <w:p w14:paraId="4C11E854" w14:textId="77777777" w:rsidR="007951F6" w:rsidRPr="004D77F6" w:rsidRDefault="007951F6" w:rsidP="007951F6">
      <w:pPr>
        <w:pStyle w:val="NoSpacing"/>
        <w:jc w:val="center"/>
        <w:rPr>
          <w:sz w:val="22"/>
          <w:szCs w:val="20"/>
        </w:rPr>
      </w:pPr>
      <w:r w:rsidRPr="004D77F6">
        <w:rPr>
          <w:sz w:val="22"/>
          <w:szCs w:val="20"/>
        </w:rPr>
        <w:t>AUGUST 12, 2023 AND AUGUST 16, 2023</w:t>
      </w:r>
    </w:p>
    <w:p w14:paraId="660AB8A7" w14:textId="77777777" w:rsidR="007951F6" w:rsidRPr="004D77F6" w:rsidRDefault="007951F6" w:rsidP="007951F6">
      <w:pPr>
        <w:pStyle w:val="NoSpacing"/>
        <w:jc w:val="center"/>
        <w:rPr>
          <w:sz w:val="22"/>
          <w:szCs w:val="20"/>
        </w:rPr>
      </w:pPr>
    </w:p>
    <w:p w14:paraId="445ACC37" w14:textId="3B63F145" w:rsidR="007951F6" w:rsidRPr="004D77F6" w:rsidRDefault="007951F6" w:rsidP="007951F6">
      <w:pPr>
        <w:pStyle w:val="NoSpacing"/>
        <w:jc w:val="both"/>
        <w:rPr>
          <w:sz w:val="22"/>
          <w:szCs w:val="20"/>
        </w:rPr>
      </w:pPr>
      <w:r w:rsidRPr="004D77F6">
        <w:rPr>
          <w:sz w:val="22"/>
          <w:szCs w:val="20"/>
        </w:rPr>
        <w:t xml:space="preserve">The undersigned hereby appoints </w:t>
      </w:r>
      <w:r w:rsidR="007D5976">
        <w:rPr>
          <w:sz w:val="22"/>
          <w:szCs w:val="20"/>
        </w:rPr>
        <w:t>Paul Burnett</w:t>
      </w:r>
      <w:r w:rsidRPr="004D77F6">
        <w:rPr>
          <w:sz w:val="22"/>
        </w:rPr>
        <w:t>, Board</w:t>
      </w:r>
      <w:r w:rsidR="007D5976">
        <w:rPr>
          <w:sz w:val="22"/>
        </w:rPr>
        <w:t xml:space="preserve"> Vice President</w:t>
      </w:r>
      <w:r w:rsidRPr="004D77F6">
        <w:rPr>
          <w:sz w:val="22"/>
        </w:rPr>
        <w:t xml:space="preserve">,  </w:t>
      </w:r>
      <w:r w:rsidRPr="004D77F6">
        <w:rPr>
          <w:sz w:val="22"/>
          <w:szCs w:val="20"/>
        </w:rPr>
        <w:t>Proxy</w:t>
      </w:r>
      <w:r>
        <w:rPr>
          <w:sz w:val="22"/>
          <w:szCs w:val="20"/>
        </w:rPr>
        <w:t>,</w:t>
      </w:r>
      <w:r w:rsidRPr="004D77F6">
        <w:rPr>
          <w:sz w:val="22"/>
          <w:szCs w:val="20"/>
        </w:rPr>
        <w:t xml:space="preserve"> or assigns for the undersigned, with the power of substitution, the power to vote with the same force and effect which the undersigned is entitled to vote at the Special Meeting of the Association (“Meeting”) of Sandstone Creek Club Condominium Association, Inc. (“Association”) to be held on Saturday, August 12, 2023 at 12:00 PM Mountain Time and August 16, 2023 at 6:00 PM and continuing to any and all adjournments thereof as follows:</w:t>
      </w:r>
    </w:p>
    <w:p w14:paraId="6A5922E2" w14:textId="77777777" w:rsidR="007951F6" w:rsidRPr="004D77F6" w:rsidRDefault="007951F6" w:rsidP="007951F6">
      <w:pPr>
        <w:pStyle w:val="NoSpacing"/>
        <w:jc w:val="both"/>
        <w:rPr>
          <w:sz w:val="16"/>
          <w:szCs w:val="20"/>
        </w:rPr>
      </w:pPr>
    </w:p>
    <w:p w14:paraId="789C2E2F" w14:textId="70368708" w:rsidR="007951F6" w:rsidRPr="007D5976" w:rsidRDefault="007D5976" w:rsidP="007D5976">
      <w:pPr>
        <w:rPr>
          <w:rFonts w:ascii="Times New Roman" w:hAnsi="Times New Roman" w:cs="Times New Roman"/>
          <w:b/>
          <w:bCs/>
        </w:rPr>
      </w:pPr>
      <w:r>
        <w:rPr>
          <w:rFonts w:ascii="Times New Roman" w:hAnsi="Times New Roman" w:cs="Times New Roman"/>
          <w:b/>
          <w:bCs/>
        </w:rPr>
        <w:t xml:space="preserve">     </w:t>
      </w:r>
      <w:r w:rsidR="007951F6" w:rsidRPr="007D5976">
        <w:rPr>
          <w:rFonts w:ascii="Times New Roman" w:hAnsi="Times New Roman" w:cs="Times New Roman"/>
          <w:b/>
          <w:bCs/>
        </w:rPr>
        <w:t xml:space="preserve">I. </w:t>
      </w:r>
      <w:r>
        <w:rPr>
          <w:rFonts w:ascii="Times New Roman" w:hAnsi="Times New Roman" w:cs="Times New Roman"/>
          <w:b/>
          <w:bCs/>
        </w:rPr>
        <w:t xml:space="preserve"> </w:t>
      </w:r>
      <w:r w:rsidR="007951F6" w:rsidRPr="007D5976">
        <w:rPr>
          <w:rFonts w:ascii="Times New Roman" w:hAnsi="Times New Roman" w:cs="Times New Roman"/>
          <w:b/>
          <w:bCs/>
        </w:rPr>
        <w:t xml:space="preserve">Approve The Third Amendment to the Condominium and Interval Estate Ownership Declaration for the </w:t>
      </w:r>
      <w:r>
        <w:rPr>
          <w:rFonts w:ascii="Times New Roman" w:hAnsi="Times New Roman" w:cs="Times New Roman"/>
          <w:b/>
          <w:bCs/>
        </w:rPr>
        <w:t xml:space="preserve">                                    </w:t>
      </w:r>
      <w:r w:rsidR="007951F6" w:rsidRPr="007D5976">
        <w:rPr>
          <w:rFonts w:ascii="Times New Roman" w:hAnsi="Times New Roman" w:cs="Times New Roman"/>
          <w:b/>
          <w:bCs/>
        </w:rPr>
        <w:t>Sandstone Creek Club Condominium Association dated August 1, 2023, as described in this package. *</w:t>
      </w:r>
    </w:p>
    <w:p w14:paraId="3F1E80F4" w14:textId="77777777" w:rsidR="007951F6" w:rsidRPr="004D77F6" w:rsidRDefault="007951F6" w:rsidP="007951F6">
      <w:pPr>
        <w:pStyle w:val="NoSpacing"/>
        <w:ind w:left="360"/>
        <w:jc w:val="both"/>
        <w:rPr>
          <w:sz w:val="22"/>
          <w:szCs w:val="20"/>
        </w:rPr>
      </w:pPr>
      <w:r w:rsidRPr="004D77F6">
        <w:rPr>
          <w:sz w:val="22"/>
          <w:szCs w:val="20"/>
        </w:rPr>
        <w:tab/>
      </w:r>
      <w:r w:rsidRPr="004D77F6">
        <w:rPr>
          <w:sz w:val="22"/>
          <w:szCs w:val="20"/>
        </w:rPr>
        <w:tab/>
      </w:r>
      <w:r w:rsidRPr="004D77F6">
        <w:rPr>
          <w:sz w:val="22"/>
          <w:szCs w:val="20"/>
        </w:rPr>
        <w:tab/>
      </w:r>
      <w:r>
        <w:rPr>
          <w:sz w:val="22"/>
          <w:szCs w:val="20"/>
        </w:rPr>
        <w:tab/>
      </w:r>
      <w:r w:rsidRPr="004D77F6">
        <w:rPr>
          <w:sz w:val="22"/>
          <w:szCs w:val="20"/>
        </w:rPr>
        <w:t>FOR</w:t>
      </w:r>
      <w:r w:rsidRPr="004D77F6">
        <w:rPr>
          <w:sz w:val="22"/>
          <w:szCs w:val="20"/>
        </w:rPr>
        <w:tab/>
      </w:r>
      <w:r w:rsidRPr="004D77F6">
        <w:rPr>
          <w:sz w:val="22"/>
          <w:szCs w:val="20"/>
        </w:rPr>
        <w:tab/>
      </w:r>
      <w:r w:rsidRPr="004D77F6">
        <w:rPr>
          <w:sz w:val="22"/>
          <w:szCs w:val="20"/>
        </w:rPr>
        <w:tab/>
      </w:r>
      <w:r w:rsidRPr="004D77F6">
        <w:rPr>
          <w:sz w:val="22"/>
          <w:szCs w:val="20"/>
        </w:rPr>
        <w:tab/>
        <w:t xml:space="preserve">       AGAINST</w:t>
      </w:r>
    </w:p>
    <w:p w14:paraId="62BA7F74" w14:textId="77777777" w:rsidR="007951F6" w:rsidRPr="004D77F6" w:rsidRDefault="007951F6" w:rsidP="007951F6">
      <w:pPr>
        <w:pStyle w:val="NoSpacing"/>
        <w:jc w:val="both"/>
        <w:rPr>
          <w:sz w:val="22"/>
          <w:szCs w:val="20"/>
        </w:rPr>
      </w:pPr>
      <w:r>
        <w:rPr>
          <w:sz w:val="22"/>
          <w:szCs w:val="20"/>
        </w:rPr>
        <w:tab/>
      </w:r>
      <w:r>
        <w:rPr>
          <w:sz w:val="22"/>
          <w:szCs w:val="20"/>
        </w:rPr>
        <w:tab/>
      </w:r>
      <w:r>
        <w:rPr>
          <w:sz w:val="22"/>
          <w:szCs w:val="20"/>
        </w:rPr>
        <w:tab/>
        <w:t>________________</w:t>
      </w:r>
      <w:r>
        <w:rPr>
          <w:sz w:val="22"/>
          <w:szCs w:val="20"/>
        </w:rPr>
        <w:tab/>
      </w:r>
      <w:r>
        <w:rPr>
          <w:sz w:val="22"/>
          <w:szCs w:val="20"/>
        </w:rPr>
        <w:tab/>
      </w:r>
      <w:r>
        <w:rPr>
          <w:sz w:val="22"/>
          <w:szCs w:val="20"/>
        </w:rPr>
        <w:tab/>
        <w:t>______________</w:t>
      </w:r>
    </w:p>
    <w:p w14:paraId="27B8650D" w14:textId="77777777" w:rsidR="007951F6" w:rsidRPr="004D77F6" w:rsidRDefault="007951F6" w:rsidP="007951F6">
      <w:pPr>
        <w:pStyle w:val="NoSpacing"/>
      </w:pPr>
      <w:r w:rsidRPr="004D77F6">
        <w:tab/>
      </w:r>
      <w:r w:rsidRPr="004D77F6">
        <w:tab/>
      </w:r>
      <w:r w:rsidRPr="004D77F6">
        <w:tab/>
      </w:r>
      <w:r w:rsidRPr="004D77F6">
        <w:tab/>
      </w:r>
      <w:r w:rsidRPr="004D77F6">
        <w:tab/>
      </w:r>
      <w:r w:rsidRPr="004D77F6">
        <w:tab/>
      </w:r>
      <w:r w:rsidRPr="004D77F6">
        <w:tab/>
      </w:r>
      <w:r w:rsidRPr="004D77F6">
        <w:tab/>
      </w:r>
      <w:r w:rsidRPr="004D77F6">
        <w:tab/>
      </w:r>
      <w:r w:rsidRPr="004D77F6">
        <w:tab/>
      </w:r>
    </w:p>
    <w:p w14:paraId="68096A61" w14:textId="77777777" w:rsidR="007951F6" w:rsidRPr="005F3094" w:rsidRDefault="007951F6" w:rsidP="007951F6">
      <w:pPr>
        <w:pStyle w:val="NoSpacing"/>
        <w:rPr>
          <w:rFonts w:cs="Times New Roman"/>
          <w:sz w:val="22"/>
        </w:rPr>
      </w:pPr>
      <w:r w:rsidRPr="005F3094">
        <w:rPr>
          <w:rFonts w:cs="Times New Roman"/>
          <w:sz w:val="22"/>
        </w:rPr>
        <w:t>This proxy, when properly executed, will be voted as directed by the undersigned Owner. If no direction is made or any adjournment thereof, this proxy will be voted by the above-named individual(s) in their best judgment</w:t>
      </w:r>
      <w:r>
        <w:rPr>
          <w:rFonts w:cs="Times New Roman"/>
          <w:sz w:val="22"/>
        </w:rPr>
        <w:t xml:space="preserve"> on September 2, 2023</w:t>
      </w:r>
      <w:r w:rsidRPr="005F3094">
        <w:rPr>
          <w:rFonts w:cs="Times New Roman"/>
          <w:sz w:val="22"/>
        </w:rPr>
        <w:t xml:space="preserve">. </w:t>
      </w:r>
    </w:p>
    <w:p w14:paraId="4C42F017" w14:textId="77777777" w:rsidR="007951F6" w:rsidRPr="007E72A4" w:rsidRDefault="007951F6" w:rsidP="007951F6">
      <w:pPr>
        <w:pStyle w:val="NoSpacing"/>
        <w:jc w:val="both"/>
        <w:rPr>
          <w:b/>
          <w:bCs/>
          <w:sz w:val="20"/>
          <w:szCs w:val="20"/>
        </w:rPr>
      </w:pPr>
    </w:p>
    <w:p w14:paraId="3F018EED" w14:textId="080524F3" w:rsidR="007951F6" w:rsidRPr="00C044E0" w:rsidRDefault="007951F6" w:rsidP="007951F6">
      <w:pPr>
        <w:pStyle w:val="NoSpacing"/>
        <w:jc w:val="both"/>
        <w:rPr>
          <w:b/>
          <w:bCs/>
          <w:sz w:val="22"/>
          <w:szCs w:val="20"/>
        </w:rPr>
      </w:pPr>
      <w:r w:rsidRPr="005F3094">
        <w:rPr>
          <w:b/>
          <w:bCs/>
          <w:sz w:val="22"/>
        </w:rPr>
        <w:t>PLEASE COMPLETE, DATE, SIGN, AND MAIL THIS PROXY PROMPTLY IN THE ENCLOSED</w:t>
      </w:r>
      <w:r w:rsidR="00E05CED">
        <w:rPr>
          <w:b/>
          <w:bCs/>
          <w:sz w:val="22"/>
        </w:rPr>
        <w:t xml:space="preserve"> WINDOW</w:t>
      </w:r>
      <w:r w:rsidRPr="005F3094">
        <w:rPr>
          <w:b/>
          <w:bCs/>
          <w:sz w:val="22"/>
        </w:rPr>
        <w:t xml:space="preserve"> ENVELOPE</w:t>
      </w:r>
      <w:r>
        <w:rPr>
          <w:b/>
          <w:bCs/>
          <w:sz w:val="22"/>
        </w:rPr>
        <w:t xml:space="preserve">. </w:t>
      </w:r>
      <w:r w:rsidRPr="00C044E0">
        <w:rPr>
          <w:b/>
          <w:bCs/>
          <w:sz w:val="22"/>
          <w:szCs w:val="20"/>
        </w:rPr>
        <w:t>The proxy may be emailed to</w:t>
      </w:r>
      <w:r w:rsidR="00E05CED">
        <w:rPr>
          <w:b/>
          <w:bCs/>
          <w:sz w:val="22"/>
          <w:szCs w:val="20"/>
        </w:rPr>
        <w:t xml:space="preserve"> </w:t>
      </w:r>
      <w:r w:rsidR="00E05CED" w:rsidRPr="00E05CED">
        <w:rPr>
          <w:b/>
          <w:bCs/>
          <w:color w:val="0000FF"/>
          <w:sz w:val="22"/>
          <w:szCs w:val="20"/>
          <w:u w:val="single"/>
        </w:rPr>
        <w:t>vote@mcmahancpa.com</w:t>
      </w:r>
      <w:r>
        <w:rPr>
          <w:b/>
          <w:bCs/>
          <w:sz w:val="22"/>
          <w:szCs w:val="20"/>
        </w:rPr>
        <w:t xml:space="preserve">  or </w:t>
      </w:r>
      <w:hyperlink r:id="rId5" w:history="1">
        <w:r w:rsidRPr="00AA722D">
          <w:rPr>
            <w:rStyle w:val="Hyperlink"/>
            <w:b/>
            <w:bCs/>
            <w:sz w:val="22"/>
            <w:szCs w:val="20"/>
          </w:rPr>
          <w:t>guestservices@</w:t>
        </w:r>
        <w:r w:rsidRPr="00E05CED">
          <w:rPr>
            <w:rStyle w:val="Hyperlink"/>
            <w:b/>
            <w:bCs/>
            <w:color w:val="0000FF"/>
            <w:sz w:val="22"/>
            <w:szCs w:val="20"/>
          </w:rPr>
          <w:t>sandstonecreekclub</w:t>
        </w:r>
        <w:r w:rsidRPr="00AA722D">
          <w:rPr>
            <w:rStyle w:val="Hyperlink"/>
            <w:b/>
            <w:bCs/>
            <w:sz w:val="22"/>
            <w:szCs w:val="20"/>
          </w:rPr>
          <w:t>.com</w:t>
        </w:r>
      </w:hyperlink>
      <w:r>
        <w:rPr>
          <w:b/>
          <w:bCs/>
          <w:sz w:val="22"/>
          <w:szCs w:val="20"/>
        </w:rPr>
        <w:t xml:space="preserve"> </w:t>
      </w:r>
      <w:r w:rsidRPr="00C044E0">
        <w:rPr>
          <w:b/>
          <w:bCs/>
          <w:sz w:val="22"/>
          <w:szCs w:val="20"/>
        </w:rPr>
        <w:t xml:space="preserve"> </w:t>
      </w:r>
    </w:p>
    <w:p w14:paraId="39D4FB81" w14:textId="77777777" w:rsidR="007951F6" w:rsidRPr="007E72A4" w:rsidRDefault="007951F6" w:rsidP="007951F6">
      <w:pPr>
        <w:pStyle w:val="NoSpacing"/>
        <w:jc w:val="both"/>
        <w:rPr>
          <w:b/>
          <w:bCs/>
          <w:sz w:val="20"/>
          <w:szCs w:val="18"/>
        </w:rPr>
      </w:pPr>
    </w:p>
    <w:p w14:paraId="3AC162CC" w14:textId="7EF287E1" w:rsidR="007951F6" w:rsidRDefault="007951F6" w:rsidP="007951F6">
      <w:pPr>
        <w:pStyle w:val="NoSpacing"/>
        <w:jc w:val="both"/>
        <w:rPr>
          <w:sz w:val="22"/>
          <w:szCs w:val="20"/>
        </w:rPr>
      </w:pPr>
      <w:r w:rsidRPr="004D77F6">
        <w:rPr>
          <w:sz w:val="22"/>
          <w:szCs w:val="20"/>
        </w:rPr>
        <w:t xml:space="preserve">THIS PROXY MUST BE RECEIVED AT </w:t>
      </w:r>
      <w:r>
        <w:rPr>
          <w:sz w:val="22"/>
          <w:szCs w:val="20"/>
        </w:rPr>
        <w:t xml:space="preserve">MCMAHAN AND ASSOCIATES </w:t>
      </w:r>
      <w:r w:rsidR="00E05CED">
        <w:rPr>
          <w:sz w:val="22"/>
          <w:szCs w:val="20"/>
        </w:rPr>
        <w:t xml:space="preserve">L.L.C. </w:t>
      </w:r>
      <w:r>
        <w:rPr>
          <w:sz w:val="22"/>
          <w:szCs w:val="20"/>
        </w:rPr>
        <w:t>PO BOX 5850</w:t>
      </w:r>
      <w:r w:rsidR="00BB331C">
        <w:rPr>
          <w:sz w:val="22"/>
          <w:szCs w:val="20"/>
        </w:rPr>
        <w:t xml:space="preserve">, </w:t>
      </w:r>
      <w:r>
        <w:rPr>
          <w:sz w:val="22"/>
          <w:szCs w:val="20"/>
        </w:rPr>
        <w:t xml:space="preserve"> AVON, CO 81620 OR AT </w:t>
      </w:r>
      <w:r w:rsidRPr="00D300E4">
        <w:rPr>
          <w:sz w:val="22"/>
          <w:szCs w:val="20"/>
        </w:rPr>
        <w:t>THE ASSOCIATION</w:t>
      </w:r>
      <w:r w:rsidRPr="00D300E4">
        <w:rPr>
          <w:color w:val="FF0000"/>
          <w:sz w:val="22"/>
          <w:szCs w:val="20"/>
        </w:rPr>
        <w:t xml:space="preserve"> </w:t>
      </w:r>
      <w:r w:rsidRPr="004D77F6">
        <w:rPr>
          <w:sz w:val="22"/>
          <w:szCs w:val="20"/>
        </w:rPr>
        <w:t xml:space="preserve">ON OR BEFORE 4:00 PM MOUNTAIN TIME, </w:t>
      </w:r>
      <w:r w:rsidR="007D5976">
        <w:rPr>
          <w:sz w:val="22"/>
          <w:szCs w:val="20"/>
        </w:rPr>
        <w:t>THURSDAY</w:t>
      </w:r>
      <w:r w:rsidR="007D5976" w:rsidRPr="004D77F6">
        <w:rPr>
          <w:sz w:val="22"/>
          <w:szCs w:val="20"/>
        </w:rPr>
        <w:t xml:space="preserve">, </w:t>
      </w:r>
      <w:r w:rsidR="007D5976">
        <w:rPr>
          <w:sz w:val="22"/>
          <w:szCs w:val="20"/>
        </w:rPr>
        <w:t>AUGUST 31,</w:t>
      </w:r>
      <w:r w:rsidR="007D5976" w:rsidRPr="004D77F6">
        <w:rPr>
          <w:sz w:val="22"/>
          <w:szCs w:val="20"/>
        </w:rPr>
        <w:t xml:space="preserve"> 2023 </w:t>
      </w:r>
      <w:r w:rsidRPr="004D77F6">
        <w:rPr>
          <w:sz w:val="22"/>
          <w:szCs w:val="20"/>
        </w:rPr>
        <w:t>SO AS TO BE ELIGIBLE TO BE VOTED.</w:t>
      </w:r>
      <w:r>
        <w:rPr>
          <w:sz w:val="22"/>
          <w:szCs w:val="20"/>
        </w:rPr>
        <w:t xml:space="preserve"> </w:t>
      </w:r>
    </w:p>
    <w:p w14:paraId="54DE7953" w14:textId="77777777" w:rsidR="007951F6" w:rsidRPr="004D77F6" w:rsidRDefault="007951F6" w:rsidP="007951F6">
      <w:pPr>
        <w:pStyle w:val="NoSpacing"/>
        <w:jc w:val="both"/>
        <w:rPr>
          <w:sz w:val="22"/>
          <w:szCs w:val="20"/>
        </w:rPr>
      </w:pPr>
    </w:p>
    <w:p w14:paraId="181E6FBF" w14:textId="420C0055" w:rsidR="007951F6" w:rsidRPr="005F3094" w:rsidRDefault="00BB331C" w:rsidP="007951F6">
      <w:pPr>
        <w:pStyle w:val="NoSpacing"/>
        <w:rPr>
          <w:sz w:val="22"/>
        </w:rPr>
      </w:pPr>
      <w:r>
        <w:t>T</w:t>
      </w:r>
      <w:r w:rsidR="007951F6" w:rsidRPr="005F3094">
        <w:t>he undersigned</w:t>
      </w:r>
      <w:r>
        <w:t xml:space="preserve"> may</w:t>
      </w:r>
      <w:r w:rsidR="007951F6" w:rsidRPr="005F3094">
        <w:t xml:space="preserve"> elect to revoke this proxy by filling a subsequently dated proxy or written notice to the Secretary of the Association of the undersigned election to terminate this proxy. Such notice must be received on or before 4:00 PM </w:t>
      </w:r>
      <w:r w:rsidR="007951F6" w:rsidRPr="005F3094">
        <w:rPr>
          <w:sz w:val="22"/>
        </w:rPr>
        <w:t>MOUNTAIN TIME,</w:t>
      </w:r>
      <w:r w:rsidR="007D5976">
        <w:rPr>
          <w:sz w:val="22"/>
        </w:rPr>
        <w:t xml:space="preserve"> THURSDAY</w:t>
      </w:r>
      <w:r w:rsidR="007951F6" w:rsidRPr="005F3094">
        <w:rPr>
          <w:sz w:val="22"/>
        </w:rPr>
        <w:t xml:space="preserve"> , </w:t>
      </w:r>
      <w:r w:rsidR="007D5976">
        <w:rPr>
          <w:sz w:val="22"/>
        </w:rPr>
        <w:t>AUGUST 3</w:t>
      </w:r>
      <w:r w:rsidR="007951F6" w:rsidRPr="005F3094">
        <w:rPr>
          <w:sz w:val="22"/>
        </w:rPr>
        <w:t>1, 2023.</w:t>
      </w:r>
      <w:r w:rsidR="007951F6">
        <w:rPr>
          <w:sz w:val="22"/>
        </w:rPr>
        <w:t xml:space="preserve"> </w:t>
      </w:r>
      <w:bookmarkStart w:id="0" w:name="_Hlk140578859"/>
      <w:r w:rsidR="007951F6" w:rsidRPr="00802DD6">
        <w:t>This Amendment to the Declaration is binding and effective as of the date of its recordation with the Eagle County Clerk and Recorder.</w:t>
      </w:r>
      <w:bookmarkEnd w:id="0"/>
    </w:p>
    <w:p w14:paraId="749559DA" w14:textId="77777777" w:rsidR="007951F6" w:rsidRDefault="007951F6"/>
    <w:p w14:paraId="7531D2AC" w14:textId="3173A0B2" w:rsidR="007951F6" w:rsidRDefault="00743148" w:rsidP="007951F6">
      <w:pPr>
        <w:pStyle w:val="NoSpacing"/>
      </w:pPr>
      <w:r>
        <w:t>__</w:t>
      </w:r>
      <w:r w:rsidR="007D5976">
        <w:t>__</w:t>
      </w:r>
      <w:r>
        <w:t>_____</w:t>
      </w:r>
      <w:r w:rsidR="007D5976">
        <w:t>__</w:t>
      </w:r>
      <w:r>
        <w:t>________________</w:t>
      </w:r>
    </w:p>
    <w:p w14:paraId="3CF75B7F" w14:textId="77777777" w:rsidR="00743148" w:rsidRDefault="00743148" w:rsidP="00743148">
      <w:pPr>
        <w:pStyle w:val="NoSpacing"/>
      </w:pPr>
      <w:r>
        <w:t>SIGNATURE OF OWNER</w:t>
      </w:r>
    </w:p>
    <w:p w14:paraId="352A91DA" w14:textId="77777777" w:rsidR="007951F6" w:rsidRDefault="007951F6" w:rsidP="007951F6">
      <w:pPr>
        <w:pStyle w:val="NoSpacing"/>
      </w:pPr>
    </w:p>
    <w:p w14:paraId="179A6BC3" w14:textId="77777777" w:rsidR="007951F6" w:rsidRDefault="007951F6" w:rsidP="007951F6">
      <w:pPr>
        <w:pStyle w:val="NoSpacing"/>
      </w:pPr>
    </w:p>
    <w:p w14:paraId="12AC7C2D" w14:textId="7284302D" w:rsidR="007951F6" w:rsidRDefault="00743148" w:rsidP="007951F6">
      <w:pPr>
        <w:pStyle w:val="NoSpacing"/>
      </w:pPr>
      <w:r>
        <w:t>____</w:t>
      </w:r>
      <w:r w:rsidR="007D5976">
        <w:t>_____</w:t>
      </w:r>
      <w:r>
        <w:t>__________________</w:t>
      </w:r>
    </w:p>
    <w:p w14:paraId="59A571B1" w14:textId="2A3F1C11" w:rsidR="007951F6" w:rsidRDefault="00743148" w:rsidP="007951F6">
      <w:pPr>
        <w:pStyle w:val="NoSpacing"/>
      </w:pPr>
      <w:r>
        <w:t>SIGNATURE OF OWNER</w:t>
      </w:r>
    </w:p>
    <w:p w14:paraId="2AB2E48F" w14:textId="77777777" w:rsidR="007951F6" w:rsidRDefault="007951F6" w:rsidP="007951F6">
      <w:pPr>
        <w:pStyle w:val="NoSpacing"/>
      </w:pPr>
    </w:p>
    <w:p w14:paraId="25D6AAFA" w14:textId="11DC5E34" w:rsidR="00743148" w:rsidRDefault="00743148" w:rsidP="007951F6">
      <w:pPr>
        <w:pStyle w:val="NoSpacing"/>
        <w:rPr>
          <w:sz w:val="22"/>
          <w:szCs w:val="20"/>
        </w:rPr>
      </w:pPr>
      <w:r>
        <w:rPr>
          <w:sz w:val="22"/>
          <w:szCs w:val="20"/>
        </w:rPr>
        <w:t>Date:_______</w:t>
      </w:r>
      <w:r w:rsidR="00B659BD">
        <w:rPr>
          <w:sz w:val="22"/>
          <w:szCs w:val="20"/>
        </w:rPr>
        <w:t>_____</w:t>
      </w:r>
      <w:r>
        <w:rPr>
          <w:sz w:val="22"/>
          <w:szCs w:val="20"/>
        </w:rPr>
        <w:t>__________</w:t>
      </w:r>
    </w:p>
    <w:p w14:paraId="75AF105F" w14:textId="77777777" w:rsidR="00743148" w:rsidRDefault="00743148" w:rsidP="007951F6">
      <w:pPr>
        <w:pStyle w:val="NoSpacing"/>
        <w:rPr>
          <w:sz w:val="22"/>
          <w:szCs w:val="20"/>
        </w:rPr>
      </w:pPr>
    </w:p>
    <w:p w14:paraId="15946A82" w14:textId="1D0A4CC1" w:rsidR="00743148" w:rsidRPr="00E05CED" w:rsidRDefault="00743148" w:rsidP="007951F6">
      <w:pPr>
        <w:pStyle w:val="NoSpacing"/>
        <w:rPr>
          <w:sz w:val="18"/>
          <w:szCs w:val="16"/>
        </w:rPr>
      </w:pPr>
      <w:r w:rsidRPr="00E05CED">
        <w:rPr>
          <w:sz w:val="18"/>
          <w:szCs w:val="16"/>
        </w:rPr>
        <w:t>Please sign your name as it appears on</w:t>
      </w:r>
    </w:p>
    <w:p w14:paraId="56675BB5" w14:textId="71306A5A" w:rsidR="00743148" w:rsidRPr="00E05CED" w:rsidRDefault="007D5976" w:rsidP="007951F6">
      <w:pPr>
        <w:pStyle w:val="NoSpacing"/>
        <w:rPr>
          <w:sz w:val="18"/>
          <w:szCs w:val="16"/>
        </w:rPr>
      </w:pPr>
      <w:r w:rsidRPr="00E05CED">
        <w:rPr>
          <w:sz w:val="18"/>
          <w:szCs w:val="16"/>
        </w:rPr>
        <w:t>y</w:t>
      </w:r>
      <w:r w:rsidR="00743148" w:rsidRPr="00E05CED">
        <w:rPr>
          <w:sz w:val="18"/>
          <w:szCs w:val="16"/>
        </w:rPr>
        <w:t>our deed.  When signing as attorney,</w:t>
      </w:r>
    </w:p>
    <w:p w14:paraId="74FC9DF8" w14:textId="204F2017" w:rsidR="00743148" w:rsidRPr="00E05CED" w:rsidRDefault="00743148" w:rsidP="007951F6">
      <w:pPr>
        <w:pStyle w:val="NoSpacing"/>
        <w:rPr>
          <w:sz w:val="18"/>
          <w:szCs w:val="16"/>
        </w:rPr>
      </w:pPr>
      <w:r w:rsidRPr="00E05CED">
        <w:rPr>
          <w:sz w:val="18"/>
          <w:szCs w:val="16"/>
        </w:rPr>
        <w:t>executor, trustee, guardian, administrator</w:t>
      </w:r>
    </w:p>
    <w:p w14:paraId="6BB6BD63" w14:textId="4AE51F76" w:rsidR="00743148" w:rsidRPr="00E05CED" w:rsidRDefault="00743148" w:rsidP="007951F6">
      <w:pPr>
        <w:pStyle w:val="NoSpacing"/>
        <w:rPr>
          <w:sz w:val="18"/>
          <w:szCs w:val="16"/>
        </w:rPr>
      </w:pPr>
      <w:r w:rsidRPr="00E05CED">
        <w:rPr>
          <w:sz w:val="18"/>
          <w:szCs w:val="16"/>
        </w:rPr>
        <w:t>or officer, please give your full title.</w:t>
      </w:r>
    </w:p>
    <w:p w14:paraId="15228481" w14:textId="6884C81F" w:rsidR="00743148" w:rsidRPr="00E05CED" w:rsidRDefault="00743148" w:rsidP="007951F6">
      <w:pPr>
        <w:pStyle w:val="NoSpacing"/>
        <w:rPr>
          <w:sz w:val="18"/>
          <w:szCs w:val="16"/>
        </w:rPr>
      </w:pPr>
      <w:r w:rsidRPr="00E05CED">
        <w:rPr>
          <w:sz w:val="18"/>
          <w:szCs w:val="16"/>
        </w:rPr>
        <w:t xml:space="preserve">If ownership is held jointly, each Owner </w:t>
      </w:r>
    </w:p>
    <w:p w14:paraId="4ABBD643" w14:textId="14D7B6C0" w:rsidR="00743148" w:rsidRPr="00E05CED" w:rsidRDefault="007D5976" w:rsidP="007951F6">
      <w:pPr>
        <w:pStyle w:val="NoSpacing"/>
        <w:rPr>
          <w:sz w:val="18"/>
          <w:szCs w:val="16"/>
        </w:rPr>
      </w:pPr>
      <w:r w:rsidRPr="00E05CED">
        <w:rPr>
          <w:sz w:val="18"/>
          <w:szCs w:val="16"/>
        </w:rPr>
        <w:t>s</w:t>
      </w:r>
      <w:r w:rsidR="00743148" w:rsidRPr="00E05CED">
        <w:rPr>
          <w:sz w:val="18"/>
          <w:szCs w:val="16"/>
        </w:rPr>
        <w:t>hould sign.</w:t>
      </w:r>
    </w:p>
    <w:p w14:paraId="5E4ADE25" w14:textId="77777777" w:rsidR="00743148" w:rsidRDefault="00743148" w:rsidP="007951F6">
      <w:pPr>
        <w:pStyle w:val="NoSpacing"/>
        <w:rPr>
          <w:sz w:val="22"/>
          <w:szCs w:val="20"/>
        </w:rPr>
      </w:pPr>
    </w:p>
    <w:p w14:paraId="6A4F6FB7" w14:textId="77777777" w:rsidR="00B659BD" w:rsidRDefault="00B659BD" w:rsidP="007951F6">
      <w:pPr>
        <w:pStyle w:val="NoSpacing"/>
        <w:rPr>
          <w:sz w:val="20"/>
          <w:szCs w:val="18"/>
        </w:rPr>
      </w:pPr>
    </w:p>
    <w:p w14:paraId="6345F848" w14:textId="598F5226" w:rsidR="00743148" w:rsidRDefault="007D5976" w:rsidP="007951F6">
      <w:pPr>
        <w:pStyle w:val="NoSpacing"/>
        <w:rPr>
          <w:sz w:val="20"/>
          <w:szCs w:val="18"/>
        </w:rPr>
      </w:pPr>
      <w:r>
        <w:rPr>
          <w:sz w:val="20"/>
          <w:szCs w:val="18"/>
        </w:rPr>
        <w:t>_</w:t>
      </w:r>
      <w:r w:rsidR="00C44C9B">
        <w:rPr>
          <w:sz w:val="20"/>
          <w:szCs w:val="18"/>
        </w:rPr>
        <w:t>______</w:t>
      </w:r>
      <w:r>
        <w:rPr>
          <w:sz w:val="20"/>
          <w:szCs w:val="18"/>
        </w:rPr>
        <w:t>_________________________</w:t>
      </w:r>
    </w:p>
    <w:p w14:paraId="2524DD9F" w14:textId="37772BF1" w:rsidR="007D5976" w:rsidRPr="00B659BD" w:rsidRDefault="00C44C9B" w:rsidP="007951F6">
      <w:pPr>
        <w:pStyle w:val="NoSpacing"/>
        <w:rPr>
          <w:sz w:val="22"/>
        </w:rPr>
      </w:pPr>
      <w:r w:rsidRPr="00B659BD">
        <w:rPr>
          <w:sz w:val="22"/>
        </w:rPr>
        <w:t>Email Address (Please Print)</w:t>
      </w:r>
    </w:p>
    <w:p w14:paraId="29820EAF" w14:textId="77777777" w:rsidR="007D5976" w:rsidRPr="00E05CED" w:rsidRDefault="007D5976" w:rsidP="007951F6">
      <w:pPr>
        <w:pStyle w:val="NoSpacing"/>
        <w:rPr>
          <w:sz w:val="36"/>
          <w:szCs w:val="32"/>
        </w:rPr>
      </w:pPr>
    </w:p>
    <w:p w14:paraId="118B3F70" w14:textId="77777777" w:rsidR="007D5976" w:rsidRPr="00B659BD" w:rsidRDefault="007D5976" w:rsidP="007951F6">
      <w:pPr>
        <w:pStyle w:val="NoSpacing"/>
        <w:rPr>
          <w:sz w:val="10"/>
          <w:szCs w:val="8"/>
        </w:rPr>
      </w:pPr>
    </w:p>
    <w:p w14:paraId="3B494DC7" w14:textId="20D7CAC9" w:rsidR="007951F6" w:rsidRPr="00743148" w:rsidRDefault="007D5976" w:rsidP="007951F6">
      <w:pPr>
        <w:pStyle w:val="NoSpacing"/>
        <w:rPr>
          <w:sz w:val="20"/>
          <w:szCs w:val="18"/>
        </w:rPr>
      </w:pPr>
      <w:r>
        <w:rPr>
          <w:sz w:val="20"/>
          <w:szCs w:val="18"/>
        </w:rPr>
        <w:t>T</w:t>
      </w:r>
      <w:r w:rsidR="007951F6" w:rsidRPr="00743148">
        <w:rPr>
          <w:sz w:val="20"/>
          <w:szCs w:val="18"/>
        </w:rPr>
        <w:t>HIS PROXY IS REVOCABLE BY THE UNIT OWNER AND IS VALID ONLY FOR THE MEETING FOR WHICH IT IS GIVEN AND ANY LAWFUL ADJOURNMENT.  IN NO EVENT IS THE PROXY VALID FOR MORE THAN NINETY (90) DAYS FROM THE DATE OF THE ORIGINAL MEETING FOR WHICH IT WAS GIVEN.</w:t>
      </w:r>
    </w:p>
    <w:p w14:paraId="1853482E" w14:textId="77777777" w:rsidR="00743148" w:rsidRDefault="00743148" w:rsidP="00743148">
      <w:pPr>
        <w:pStyle w:val="BodyText"/>
        <w:jc w:val="both"/>
      </w:pPr>
      <w:r w:rsidRPr="004D77F6">
        <w:t>*</w:t>
      </w:r>
      <w:r>
        <w:t xml:space="preserve"> Proposed Third Amendment to Declaration is included in this package.</w:t>
      </w:r>
    </w:p>
    <w:p w14:paraId="45CA25C9" w14:textId="6300A050" w:rsidR="002A2B92" w:rsidRDefault="007D5976" w:rsidP="007D5976">
      <w:pPr>
        <w:pStyle w:val="NoSpacing"/>
        <w:jc w:val="center"/>
        <w:rPr>
          <w:color w:val="FF0000"/>
          <w:sz w:val="32"/>
          <w:szCs w:val="28"/>
        </w:rPr>
      </w:pPr>
      <w:r w:rsidRPr="00BB331C">
        <w:rPr>
          <w:sz w:val="22"/>
          <w:szCs w:val="20"/>
        </w:rPr>
        <w:t>Sandstone Creek Club Condominium Association 1020 Vail View Dr.  Vail, CO 81657</w:t>
      </w:r>
    </w:p>
    <w:sectPr w:rsidR="002A2B92" w:rsidSect="007D5976">
      <w:pgSz w:w="12240" w:h="15840" w:code="1"/>
      <w:pgMar w:top="576" w:right="576"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37"/>
    <w:rsid w:val="00027053"/>
    <w:rsid w:val="00063C4D"/>
    <w:rsid w:val="000F5869"/>
    <w:rsid w:val="002A2B92"/>
    <w:rsid w:val="003F49DC"/>
    <w:rsid w:val="0045653D"/>
    <w:rsid w:val="007237AB"/>
    <w:rsid w:val="00743148"/>
    <w:rsid w:val="007951F6"/>
    <w:rsid w:val="007D5976"/>
    <w:rsid w:val="008379F6"/>
    <w:rsid w:val="00A86C37"/>
    <w:rsid w:val="00B659BD"/>
    <w:rsid w:val="00BB331C"/>
    <w:rsid w:val="00C44C9B"/>
    <w:rsid w:val="00DA6D6A"/>
    <w:rsid w:val="00E05CED"/>
    <w:rsid w:val="00ED361A"/>
    <w:rsid w:val="00F9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040C"/>
  <w15:chartTrackingRefBased/>
  <w15:docId w15:val="{B8C12AA8-C165-4082-BA02-345AD013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7053"/>
    <w:pPr>
      <w:spacing w:after="0" w:line="240" w:lineRule="auto"/>
    </w:pPr>
    <w:rPr>
      <w:rFonts w:ascii="Times New Roman" w:hAnsi="Times New Roman"/>
      <w:sz w:val="24"/>
    </w:rPr>
  </w:style>
  <w:style w:type="character" w:styleId="Hyperlink">
    <w:name w:val="Hyperlink"/>
    <w:basedOn w:val="DefaultParagraphFont"/>
    <w:uiPriority w:val="99"/>
    <w:unhideWhenUsed/>
    <w:rsid w:val="007951F6"/>
    <w:rPr>
      <w:color w:val="0000FF" w:themeColor="hyperlink"/>
      <w:u w:val="single"/>
    </w:rPr>
  </w:style>
  <w:style w:type="paragraph" w:styleId="BodyText">
    <w:name w:val="Body Text"/>
    <w:basedOn w:val="Normal"/>
    <w:link w:val="BodyTextChar"/>
    <w:uiPriority w:val="1"/>
    <w:qFormat/>
    <w:rsid w:val="00743148"/>
    <w:pPr>
      <w:widowControl w:val="0"/>
      <w:autoSpaceDE w:val="0"/>
      <w:autoSpaceDN w:val="0"/>
      <w:spacing w:after="0" w:line="240" w:lineRule="auto"/>
    </w:pPr>
    <w:rPr>
      <w:rFonts w:ascii="Times New Roman" w:eastAsia="Times New Roman" w:hAnsi="Times New Roman" w:cs="Times New Roman"/>
      <w:kern w:val="0"/>
      <w:sz w:val="20"/>
      <w:szCs w:val="20"/>
      <w:lang w:bidi="en-US"/>
      <w14:ligatures w14:val="none"/>
    </w:rPr>
  </w:style>
  <w:style w:type="character" w:customStyle="1" w:styleId="BodyTextChar">
    <w:name w:val="Body Text Char"/>
    <w:basedOn w:val="DefaultParagraphFont"/>
    <w:link w:val="BodyText"/>
    <w:uiPriority w:val="1"/>
    <w:rsid w:val="00743148"/>
    <w:rPr>
      <w:rFonts w:ascii="Times New Roman" w:eastAsia="Times New Roman" w:hAnsi="Times New Roman" w:cs="Times New Roman"/>
      <w:kern w:val="0"/>
      <w:sz w:val="20"/>
      <w:szCs w:val="20"/>
      <w:lang w:bidi="en-US"/>
      <w14:ligatures w14:val="none"/>
    </w:rPr>
  </w:style>
  <w:style w:type="paragraph" w:styleId="ListParagraph">
    <w:name w:val="List Paragraph"/>
    <w:basedOn w:val="Normal"/>
    <w:uiPriority w:val="34"/>
    <w:qFormat/>
    <w:rsid w:val="007D5976"/>
    <w:pPr>
      <w:ind w:left="720"/>
      <w:contextualSpacing/>
    </w:pPr>
  </w:style>
  <w:style w:type="character" w:styleId="UnresolvedMention">
    <w:name w:val="Unresolved Mention"/>
    <w:basedOn w:val="DefaultParagraphFont"/>
    <w:uiPriority w:val="99"/>
    <w:semiHidden/>
    <w:unhideWhenUsed/>
    <w:rsid w:val="00E05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uestservices@sandstonecreekclu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C9354-892B-41C0-9479-88FAE900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Sullivan</dc:creator>
  <cp:keywords/>
  <dc:description/>
  <cp:lastModifiedBy>Anne Sullivan</cp:lastModifiedBy>
  <cp:revision>2</cp:revision>
  <cp:lastPrinted>2023-07-27T21:27:00Z</cp:lastPrinted>
  <dcterms:created xsi:type="dcterms:W3CDTF">2023-07-27T21:28:00Z</dcterms:created>
  <dcterms:modified xsi:type="dcterms:W3CDTF">2023-07-27T21:28:00Z</dcterms:modified>
</cp:coreProperties>
</file>